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A77B5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4</w:t>
      </w: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A77B5" w:rsidRPr="003A77B5" w:rsidTr="00B90095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br w:type="page"/>
            </w:r>
            <w:bookmarkStart w:id="0" w:name="_GoBack"/>
            <w:bookmarkEnd w:id="0"/>
          </w:p>
        </w:tc>
      </w:tr>
      <w:tr w:rsidR="003A77B5" w:rsidRPr="003A77B5" w:rsidTr="00B90095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40" w:line="240" w:lineRule="auto"/>
              <w:ind w:left="62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OŚWIADCZENIE O BRAKU PODSTAW DO WYKLUCZENIA I SPEŁNIANIU WARUNKÓW UDZIAŁU W POSTĘPOWANIU </w:t>
            </w:r>
          </w:p>
        </w:tc>
      </w:tr>
      <w:tr w:rsidR="003A77B5" w:rsidRPr="003A77B5" w:rsidTr="00B90095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złożone w postępowaniu o udzielenie zamówienia publicznego </w:t>
            </w: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prowadzonego w trybie przetargu nieograniczonego </w:t>
            </w: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ustawą z dnia 29 stycznia 2004 r. </w:t>
            </w:r>
            <w:r w:rsidRPr="003A7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Prawo zamówień publicznych (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t.j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. Dz. U. z 2015 r. poz. 2164, ze zm.) na</w:t>
            </w: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CZĘŚĆ II</w:t>
            </w: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Realizowanie przekazów pocztowych</w:t>
            </w:r>
          </w:p>
          <w:p w:rsidR="003A77B5" w:rsidRPr="003A77B5" w:rsidRDefault="003A77B5" w:rsidP="003A77B5">
            <w:pPr>
              <w:spacing w:after="0" w:line="240" w:lineRule="auto"/>
              <w:ind w:left="62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7B5" w:rsidRPr="003A77B5" w:rsidTr="00B90095">
        <w:trPr>
          <w:trHeight w:val="429"/>
        </w:trPr>
        <w:tc>
          <w:tcPr>
            <w:tcW w:w="9214" w:type="dxa"/>
            <w:vAlign w:val="center"/>
          </w:tcPr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Zamawiający:</w:t>
            </w:r>
          </w:p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77B5" w:rsidRPr="003A77B5" w:rsidRDefault="003A77B5" w:rsidP="003A77B5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Urząd do Spraw Kombatantów i Osób Represjonowanych</w:t>
            </w:r>
          </w:p>
          <w:p w:rsidR="003A77B5" w:rsidRPr="003A77B5" w:rsidRDefault="003A77B5" w:rsidP="003A77B5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ul. Wspólna 2/4</w:t>
            </w:r>
          </w:p>
          <w:p w:rsidR="003A77B5" w:rsidRPr="003A77B5" w:rsidRDefault="003A77B5" w:rsidP="003A77B5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00 – 926 Warszawa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A77B5" w:rsidRPr="003A77B5" w:rsidTr="00B90095">
        <w:trPr>
          <w:trHeight w:val="429"/>
        </w:trPr>
        <w:tc>
          <w:tcPr>
            <w:tcW w:w="9214" w:type="dxa"/>
            <w:vAlign w:val="center"/>
          </w:tcPr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zamówienia:</w:t>
            </w:r>
          </w:p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77B5" w:rsidRPr="003A77B5" w:rsidRDefault="003A77B5" w:rsidP="003A77B5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Przedmiotem zamówienia jest świadczenie usług pocztowych </w:t>
            </w: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polegających na realizowaniu przekazów pocztowych </w:t>
            </w:r>
            <w:r w:rsidRPr="003A77B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rozumieniu przepisów ustawy z dnia 23 listopada 2012 r. Prawo pocztowe </w:t>
            </w:r>
            <w:r w:rsidRPr="003A77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t.j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Dz. U. z 2016 r. poz. 1113, ze zm.) </w:t>
            </w:r>
            <w:r w:rsidRPr="003A77B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 rzecz </w:t>
            </w: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Urzędu do Spraw Kombatantów </w:t>
            </w: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Osób Represjonowanych</w:t>
            </w:r>
          </w:p>
        </w:tc>
      </w:tr>
    </w:tbl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77B5" w:rsidRPr="003A77B5" w:rsidRDefault="003A77B5" w:rsidP="003A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lang w:eastAsia="pl-PL"/>
        </w:rPr>
      </w:pPr>
      <w:r w:rsidRPr="003A77B5">
        <w:rPr>
          <w:rFonts w:ascii="Times New Roman" w:eastAsia="Times New Roman" w:hAnsi="Times New Roman" w:cs="Times New Roman"/>
          <w:b/>
          <w:lang w:eastAsia="pl-PL"/>
        </w:rPr>
        <w:t>Wszystkie pozostałe informacje we wszystkich sekcjach Oświadczenia wypełnia Wykonawca</w:t>
      </w:r>
      <w:r w:rsidRPr="003A77B5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A77B5" w:rsidRPr="003A77B5" w:rsidRDefault="003A77B5" w:rsidP="003A77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3A77B5">
        <w:rPr>
          <w:rFonts w:ascii="Times New Roman" w:eastAsia="Calibri" w:hAnsi="Times New Roman" w:cs="Times New Roman"/>
          <w:b/>
          <w:lang w:eastAsia="en-GB"/>
        </w:rPr>
        <w:t>Część II: Informacje dotyczące Wykonawcy</w:t>
      </w:r>
    </w:p>
    <w:p w:rsidR="003A77B5" w:rsidRPr="003A77B5" w:rsidRDefault="003A77B5" w:rsidP="003A77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A: Informacje na temat wykonawcy</w:t>
      </w:r>
    </w:p>
    <w:p w:rsidR="003A77B5" w:rsidRPr="003A77B5" w:rsidRDefault="003A77B5" w:rsidP="003A77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A77B5" w:rsidRPr="003A77B5" w:rsidTr="00B90095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3A77B5" w:rsidRPr="003A77B5" w:rsidTr="00B90095">
        <w:trPr>
          <w:trHeight w:val="774"/>
        </w:trPr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3A77B5" w:rsidRPr="003A77B5" w:rsidTr="00B90095">
        <w:trPr>
          <w:trHeight w:val="363"/>
        </w:trPr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3A77B5" w:rsidRPr="003A77B5" w:rsidTr="00B90095">
        <w:trPr>
          <w:trHeight w:val="2106"/>
        </w:trPr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Osoba lub osoby wyznaczone do kontaktów</w:t>
            </w:r>
            <w:r w:rsidRPr="003A77B5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Adres internetowy (adres www) (</w:t>
            </w:r>
            <w:r w:rsidRPr="003A77B5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3A77B5" w:rsidRPr="003A77B5" w:rsidTr="00B90095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3A77B5" w:rsidRPr="003A77B5" w:rsidTr="00B90095">
        <w:trPr>
          <w:trHeight w:val="363"/>
        </w:trPr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3A77B5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t>[  ] Tak [  ] Nie</w:t>
            </w:r>
          </w:p>
        </w:tc>
      </w:tr>
      <w:tr w:rsidR="003A77B5" w:rsidRPr="003A77B5" w:rsidTr="00B90095">
        <w:trPr>
          <w:trHeight w:val="4607"/>
        </w:trPr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3A77B5" w:rsidRPr="003A77B5" w:rsidRDefault="003A77B5" w:rsidP="003A77B5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i/>
                <w:lang w:eastAsia="en-GB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3A77B5" w:rsidRPr="003A77B5" w:rsidRDefault="003A77B5" w:rsidP="003A77B5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i/>
                <w:lang w:eastAsia="en-GB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3A77B5" w:rsidRPr="003A77B5" w:rsidRDefault="003A77B5" w:rsidP="003A77B5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  <w:t>a): [……]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3A77B5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</w:tbl>
    <w:p w:rsidR="003A77B5" w:rsidRPr="003A77B5" w:rsidRDefault="003A77B5" w:rsidP="003A77B5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</w:p>
    <w:p w:rsidR="003A77B5" w:rsidRPr="003A77B5" w:rsidRDefault="003A77B5" w:rsidP="003A77B5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lastRenderedPageBreak/>
        <w:t>B: Informacje na temat przedstawicieli wykonawcy</w:t>
      </w:r>
    </w:p>
    <w:p w:rsidR="003A77B5" w:rsidRPr="003A77B5" w:rsidRDefault="003A77B5" w:rsidP="003A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A77B5">
        <w:rPr>
          <w:rFonts w:ascii="Times New Roman" w:eastAsia="Times New Roman" w:hAnsi="Times New Roman" w:cs="Times New Roman"/>
          <w:i/>
          <w:lang w:eastAsia="pl-PL"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A77B5" w:rsidRPr="003A77B5" w:rsidTr="00B9009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3A77B5" w:rsidRPr="003A77B5" w:rsidTr="00B90095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Podstawa umocowania</w:t>
            </w: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Calibri" w:hAnsi="Times New Roman" w:cs="Times New Roman"/>
                <w:i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3A77B5" w:rsidRPr="003A77B5" w:rsidTr="00B90095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Osoba/y odpowiedzialna/e za kontakty</w:t>
            </w:r>
          </w:p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3A77B5" w:rsidRPr="003A77B5" w:rsidTr="00B90095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3A77B5" w:rsidRPr="003A77B5" w:rsidTr="00B90095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3A77B5" w:rsidRPr="003A77B5" w:rsidTr="00B90095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3A77B5" w:rsidRPr="003A77B5" w:rsidTr="00B90095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3A77B5" w:rsidRPr="003A77B5" w:rsidTr="00B90095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</w:p>
        </w:tc>
      </w:tr>
    </w:tbl>
    <w:p w:rsidR="003A77B5" w:rsidRPr="003A77B5" w:rsidRDefault="003A77B5" w:rsidP="003A77B5">
      <w:pPr>
        <w:widowControl w:val="0"/>
        <w:tabs>
          <w:tab w:val="center" w:pos="4677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</w:p>
    <w:p w:rsidR="003A77B5" w:rsidRPr="003A77B5" w:rsidRDefault="003A77B5" w:rsidP="003A77B5">
      <w:pPr>
        <w:widowControl w:val="0"/>
        <w:tabs>
          <w:tab w:val="center" w:pos="4677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3A77B5" w:rsidRPr="003A77B5" w:rsidTr="00B90095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3A77B5" w:rsidRPr="003A77B5" w:rsidTr="00B90095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  ] Tak [  ] Nie</w:t>
            </w:r>
          </w:p>
        </w:tc>
      </w:tr>
      <w:tr w:rsidR="003A77B5" w:rsidRPr="003A77B5" w:rsidTr="00B90095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i/>
                <w:lang w:eastAsia="pl-PL"/>
              </w:rPr>
              <w:t>Jeżeli Wykonawca zaznaczył odpowiedź: „Tak”, wypełnia poniższe dane:</w:t>
            </w:r>
          </w:p>
        </w:tc>
      </w:tr>
      <w:tr w:rsidR="003A77B5" w:rsidRPr="003A77B5" w:rsidTr="00B90095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Oświadczam, że w celu wykazania spełniania warunków udziału w postępowaniu, określonych przez Zamawiającego, polegam na zasobach następującego/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 podmiotu/ów:</w:t>
            </w:r>
          </w:p>
        </w:tc>
      </w:tr>
      <w:tr w:rsidR="003A77B5" w:rsidRPr="003A77B5" w:rsidTr="00B90095">
        <w:tc>
          <w:tcPr>
            <w:tcW w:w="9472" w:type="dxa"/>
            <w:gridSpan w:val="3"/>
            <w:shd w:val="clear" w:color="auto" w:fill="auto"/>
          </w:tcPr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w zakresie: </w:t>
            </w: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zdolności technicznej lub zawodowej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Warunek opisany w rozdziale I ust. 2.2.2 pkt 3 lit. a) SIWZ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……………………………………………………………………………………[nazwa, adres podmiotu)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……………………………………………………………………………………[opis/zakres zasobów]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Warunek opisany w rozdziale I ust. 2.2.2 pkt 3 lit. b) SIWZ</w:t>
            </w:r>
            <w:r w:rsidRPr="003A77B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 [nazwa, adres)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………………………………………………………………………………………[opis/zakres zasobów]</w:t>
            </w: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77B5" w:rsidRPr="003A77B5" w:rsidRDefault="003A77B5" w:rsidP="003A77B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A77B5" w:rsidRPr="003A77B5" w:rsidRDefault="003A77B5" w:rsidP="003A77B5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A77B5" w:rsidRPr="003A77B5" w:rsidTr="00B90095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3A77B5" w:rsidRPr="003A77B5" w:rsidTr="00B90095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   ] Tak      [   ] Nie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Jeżeli </w:t>
            </w: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tak i o ile jest to wiadome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, proszę podać wykaz proponowanych podwykonawców oraz wskazać części zamówienia, które zostaną im zlecone do 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podwykonania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</w:tbl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A77B5" w:rsidRPr="003A77B5" w:rsidRDefault="003A77B5" w:rsidP="003A77B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3A77B5">
        <w:rPr>
          <w:rFonts w:ascii="Times New Roman" w:eastAsia="Calibri" w:hAnsi="Times New Roman" w:cs="Times New Roman"/>
          <w:b/>
          <w:lang w:eastAsia="en-GB"/>
        </w:rPr>
        <w:t>Część III: Podstawy wykluczenia</w:t>
      </w:r>
    </w:p>
    <w:p w:rsidR="003A77B5" w:rsidRPr="003A77B5" w:rsidRDefault="003A77B5" w:rsidP="003A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7B5" w:rsidRPr="003A77B5" w:rsidTr="00B90095">
        <w:trPr>
          <w:trHeight w:val="982"/>
        </w:trPr>
        <w:tc>
          <w:tcPr>
            <w:tcW w:w="9214" w:type="dxa"/>
            <w:vAlign w:val="center"/>
          </w:tcPr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 nie podlegam wykluczeniu z postępowania na podstawie art. 24 ust. 1 pkt 12-23 ustawy PZP, z zastrzeżeniem pkt. B.</w:t>
            </w:r>
          </w:p>
        </w:tc>
      </w:tr>
      <w:tr w:rsidR="003A77B5" w:rsidRPr="003A77B5" w:rsidTr="00B90095">
        <w:trPr>
          <w:trHeight w:val="982"/>
        </w:trPr>
        <w:tc>
          <w:tcPr>
            <w:tcW w:w="9214" w:type="dxa"/>
            <w:vAlign w:val="center"/>
          </w:tcPr>
          <w:p w:rsidR="003A77B5" w:rsidRPr="003A77B5" w:rsidRDefault="003A77B5" w:rsidP="003A77B5">
            <w:pPr>
              <w:tabs>
                <w:tab w:val="left" w:pos="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 nie podlegam wykluczeniu z postępowania na podstawie art. 24 ust. 5 ustawy PZP, z zastrzeżeniem pkt. B.</w:t>
            </w:r>
          </w:p>
        </w:tc>
      </w:tr>
    </w:tbl>
    <w:p w:rsidR="003A77B5" w:rsidRPr="003A77B5" w:rsidRDefault="003A77B5" w:rsidP="003A77B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color w:val="FF0000"/>
          <w:lang w:eastAsia="en-GB"/>
        </w:rPr>
      </w:pPr>
    </w:p>
    <w:p w:rsidR="003A77B5" w:rsidRPr="003A77B5" w:rsidRDefault="003A77B5" w:rsidP="003A77B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B : OŚWIADCZENIE O ISTNIENIU PODSTAW DO WYKLUCZENIA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A77B5" w:rsidRPr="003A77B5" w:rsidTr="003A77B5">
        <w:trPr>
          <w:trHeight w:val="982"/>
        </w:trPr>
        <w:tc>
          <w:tcPr>
            <w:tcW w:w="8954" w:type="dxa"/>
            <w:vAlign w:val="center"/>
          </w:tcPr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na dzień składania ofert zachodzą w stosunku do mnie podstawy wykluczenia z postępowania na podstawie art. …………………….. ustawy PZP </w:t>
            </w:r>
            <w:r w:rsidRPr="003A77B5">
              <w:rPr>
                <w:rFonts w:ascii="Times New Roman" w:eastAsia="Times New Roman" w:hAnsi="Times New Roman" w:cs="Times New Roman"/>
                <w:i/>
                <w:lang w:eastAsia="pl-PL"/>
              </w:rPr>
              <w:t>(podać mającą zastosowanie podstawę wykluczenia spośród wymienionych w art. 24 ust. 1 pkt 13-14, 16-20 lub art. 24 ust. 5 ustawy PZP).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Jednocześnie oświadczam, że w związku z ww. okolicznością, na podstawie art. 24 ust. 8 ustawy PZP podjąłem następujące środki naprawcze: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</w:t>
            </w:r>
          </w:p>
          <w:p w:rsidR="003A77B5" w:rsidRPr="003A77B5" w:rsidRDefault="003A77B5" w:rsidP="003A77B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lang w:eastAsia="en-GB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[Jeśli nie zachodzą podstawy do wykluczenia – proszę wpisać: „Nie dotyczy”, wykreślić lub nie wypełniać niniejszego punktu]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77B5" w:rsidRPr="003A77B5" w:rsidRDefault="003A77B5" w:rsidP="003A77B5">
      <w:pPr>
        <w:spacing w:after="0" w:line="240" w:lineRule="auto"/>
        <w:rPr>
          <w:rFonts w:ascii="Times New Roman" w:eastAsia="Calibri" w:hAnsi="Times New Roman" w:cs="Times New Roman"/>
          <w:smallCaps/>
          <w:lang w:eastAsia="en-GB"/>
        </w:rPr>
      </w:pPr>
    </w:p>
    <w:p w:rsidR="003A77B5" w:rsidRPr="003A77B5" w:rsidRDefault="003A77B5" w:rsidP="003A77B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 xml:space="preserve">C : OŚWIADCZENIE O BRAKU PODSTAW DO WYKLUCZENIA DOTYCZĄCE PODMIOTU, </w:t>
      </w:r>
      <w:r w:rsidRPr="003A77B5">
        <w:rPr>
          <w:rFonts w:ascii="Times New Roman" w:eastAsia="Calibri" w:hAnsi="Times New Roman" w:cs="Times New Roman"/>
          <w:b/>
          <w:smallCaps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3A77B5" w:rsidRPr="003A77B5" w:rsidTr="00B90095">
        <w:trPr>
          <w:trHeight w:val="2795"/>
        </w:trPr>
        <w:tc>
          <w:tcPr>
            <w:tcW w:w="9416" w:type="dxa"/>
            <w:vAlign w:val="center"/>
          </w:tcPr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 w stosunku do podmiotu/ów, na którego/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 zasoby powołuję się w niniejszym postępowaniu, tj.: 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 [podać nazwę i adres]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nie zachodzą podstawy wykluczenia z postępowania o udzielenie zamówienia.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77B5" w:rsidRPr="003A77B5" w:rsidRDefault="003A77B5" w:rsidP="003A77B5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</w:p>
    <w:p w:rsidR="003A77B5" w:rsidRPr="003A77B5" w:rsidRDefault="003A77B5" w:rsidP="003A77B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D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3A77B5" w:rsidRPr="003A77B5" w:rsidTr="00B90095">
        <w:trPr>
          <w:trHeight w:val="2893"/>
        </w:trPr>
        <w:tc>
          <w:tcPr>
            <w:tcW w:w="9416" w:type="dxa"/>
            <w:vAlign w:val="center"/>
          </w:tcPr>
          <w:p w:rsidR="003A77B5" w:rsidRPr="003A77B5" w:rsidRDefault="003A77B5" w:rsidP="003A77B5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oferty w stosunku do podmiotu/ów, będącego/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 podwykonawcą/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 [podać nazwę i adres]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nie zachodzą podstawy wykluczenia z postępowania o udzielenie zamówienia.</w:t>
            </w:r>
          </w:p>
          <w:p w:rsidR="003A77B5" w:rsidRPr="003A77B5" w:rsidRDefault="003A77B5" w:rsidP="003A77B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77B5" w:rsidRPr="003A77B5" w:rsidRDefault="003A77B5" w:rsidP="003A77B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A77B5" w:rsidRPr="003A77B5" w:rsidRDefault="003A77B5" w:rsidP="003A77B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3A77B5">
        <w:rPr>
          <w:rFonts w:ascii="Times New Roman" w:eastAsia="Calibri" w:hAnsi="Times New Roman" w:cs="Times New Roman"/>
          <w:b/>
          <w:lang w:eastAsia="en-GB"/>
        </w:rPr>
        <w:t>Część IV: Spełnianie warunków udziału w postępowaniu</w:t>
      </w:r>
    </w:p>
    <w:p w:rsidR="003A77B5" w:rsidRPr="003A77B5" w:rsidRDefault="003A77B5" w:rsidP="003A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3A77B5">
        <w:rPr>
          <w:rFonts w:ascii="Times New Roman" w:eastAsia="Calibri" w:hAnsi="Times New Roman" w:cs="Times New Roman"/>
          <w:b/>
          <w:smallCaps/>
          <w:lang w:eastAsia="en-GB"/>
        </w:rPr>
        <w:t>A: OŚWIADCZENIE O SPEŁNIANIU WARUNKÓW UDZIAŁU W POSTĘPOWANIU DOTYCZĄCE WYKONAWCY</w:t>
      </w:r>
    </w:p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7B5" w:rsidRPr="003A77B5" w:rsidTr="00B90095">
        <w:trPr>
          <w:trHeight w:val="803"/>
        </w:trPr>
        <w:tc>
          <w:tcPr>
            <w:tcW w:w="9214" w:type="dxa"/>
            <w:vAlign w:val="center"/>
          </w:tcPr>
          <w:p w:rsidR="003A77B5" w:rsidRPr="003A77B5" w:rsidRDefault="003A77B5" w:rsidP="003A77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na dzień składania ofert spełniam warunki udziału w postępowaniu.</w:t>
            </w:r>
          </w:p>
        </w:tc>
      </w:tr>
      <w:tr w:rsidR="003A77B5" w:rsidRPr="003A77B5" w:rsidTr="00B90095">
        <w:trPr>
          <w:trHeight w:val="803"/>
        </w:trPr>
        <w:tc>
          <w:tcPr>
            <w:tcW w:w="9214" w:type="dxa"/>
            <w:vAlign w:val="center"/>
          </w:tcPr>
          <w:p w:rsidR="003A77B5" w:rsidRPr="003A77B5" w:rsidRDefault="003A77B5" w:rsidP="003A77B5">
            <w:pPr>
              <w:tabs>
                <w:tab w:val="left" w:pos="851"/>
              </w:tabs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Wykonawca ubiegający się o przedmiotowe zamówienie musi spełniać również warunki udziału 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br/>
              <w:t>w postępowaniu dotyczące:</w:t>
            </w:r>
          </w:p>
          <w:p w:rsidR="003A77B5" w:rsidRPr="003A77B5" w:rsidRDefault="003A77B5" w:rsidP="003A77B5">
            <w:pPr>
              <w:tabs>
                <w:tab w:val="left" w:pos="851"/>
              </w:tabs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numPr>
                <w:ilvl w:val="0"/>
                <w:numId w:val="1"/>
              </w:numPr>
              <w:tabs>
                <w:tab w:val="left" w:pos="851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kompetencji lub uprawnień do prowadzenia określonej działalności zawodowej, </w:t>
            </w:r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o ile wynika to z odrębnych przepisów. </w:t>
            </w:r>
          </w:p>
          <w:p w:rsidR="003A77B5" w:rsidRPr="003A77B5" w:rsidRDefault="003A77B5" w:rsidP="003A77B5">
            <w:pPr>
              <w:tabs>
                <w:tab w:val="left" w:pos="851"/>
              </w:tabs>
              <w:spacing w:after="40" w:line="240" w:lineRule="auto"/>
              <w:ind w:left="77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Wykonawca spełni warunek jeżeli wykaże, że </w:t>
            </w:r>
            <w:r w:rsidRPr="003A77B5">
              <w:rPr>
                <w:rFonts w:ascii="Times New Roman" w:eastAsia="Calibri" w:hAnsi="Times New Roman" w:cs="Times New Roman"/>
                <w:lang w:eastAsia="pl-PL"/>
              </w:rPr>
              <w:t>został wpisany do rejestru operatorów pocztowych prowadzonego przez Prezesa Urzędu Komunikacji Elektronicznej z obszarem wykonywanej działalności pocztowej określonym jako: „kraj/Rzeczpospolita Polska”;</w:t>
            </w:r>
          </w:p>
          <w:p w:rsidR="003A77B5" w:rsidRPr="003A77B5" w:rsidRDefault="003A77B5" w:rsidP="003A77B5">
            <w:pPr>
              <w:tabs>
                <w:tab w:val="left" w:pos="851"/>
              </w:tabs>
              <w:spacing w:after="40" w:line="240" w:lineRule="auto"/>
              <w:ind w:left="77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numPr>
                <w:ilvl w:val="0"/>
                <w:numId w:val="1"/>
              </w:numPr>
              <w:tabs>
                <w:tab w:val="left" w:pos="851"/>
              </w:tabs>
              <w:spacing w:after="40" w:line="240" w:lineRule="auto"/>
              <w:ind w:left="7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t>sytuacji ekonomicznej lub finansowej;</w:t>
            </w:r>
          </w:p>
          <w:p w:rsidR="003A77B5" w:rsidRPr="003A77B5" w:rsidRDefault="003A77B5" w:rsidP="003A77B5">
            <w:pPr>
              <w:tabs>
                <w:tab w:val="left" w:pos="851"/>
              </w:tabs>
              <w:spacing w:after="40" w:line="240" w:lineRule="auto"/>
              <w:ind w:left="4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numPr>
                <w:ilvl w:val="0"/>
                <w:numId w:val="1"/>
              </w:numPr>
              <w:tabs>
                <w:tab w:val="left" w:pos="851"/>
              </w:tabs>
              <w:spacing w:after="40" w:line="240" w:lineRule="auto"/>
              <w:ind w:left="7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zdolności technicznej lub zawodowej. Wykonawca spełni warunek jeżeli wykaże, że:</w:t>
            </w:r>
          </w:p>
          <w:p w:rsidR="003A77B5" w:rsidRPr="003A77B5" w:rsidRDefault="003A77B5" w:rsidP="003A77B5">
            <w:pPr>
              <w:tabs>
                <w:tab w:val="left" w:pos="851"/>
              </w:tabs>
              <w:spacing w:after="4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77B5" w:rsidRPr="003A77B5" w:rsidRDefault="003A77B5" w:rsidP="003A77B5">
            <w:pPr>
              <w:spacing w:before="120" w:after="0" w:line="240" w:lineRule="auto"/>
              <w:ind w:left="77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a) należycie wykonał, a w przypadku świadczeń okresowych lub ciągłych wykonuje, w okresie ostatnich 3 lat przed upływem terminu składania ofert, a jeżeli okres prowadzenia działalności jest krótszy - w tym okresie, co najmniej 1 usługę polegającą na świadczeniu usług pocztowych w sposób ciągły przez minimum 3 miesiące na podstawie umowy o wartości minimum 30 000 zł, odpowiadającej swoim rodzajem usłudze będącej przedmiotem niniejszego postępowania, wykonywanej na podstawie ustawy z dnia 23 listopada 2012 r. Prawo pocztowe</w:t>
            </w:r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</w:t>
            </w:r>
            <w:proofErr w:type="spellStart"/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t>t.j</w:t>
            </w:r>
            <w:proofErr w:type="spellEnd"/>
            <w:r w:rsidRPr="003A7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Dz. U. z 2016 r., poz. 1113, ze zm.), 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 xml:space="preserve">polegającej na realizowaniu przekazów pocztowych </w:t>
            </w:r>
            <w:r w:rsidRPr="003A77B5">
              <w:rPr>
                <w:rFonts w:ascii="Times New Roman" w:eastAsia="Calibri" w:hAnsi="Times New Roman" w:cs="Times New Roman"/>
                <w:lang w:eastAsia="pl-PL"/>
              </w:rPr>
              <w:t>w obrocie krajowym (na terenie całego kraju, tj. na obszarach miejskich i wiejskich)</w:t>
            </w: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;;</w:t>
            </w:r>
          </w:p>
          <w:p w:rsidR="003A77B5" w:rsidRPr="003A77B5" w:rsidRDefault="003A77B5" w:rsidP="003A77B5">
            <w:pPr>
              <w:spacing w:before="120" w:after="0" w:line="240" w:lineRule="auto"/>
              <w:ind w:left="77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77B5" w:rsidRPr="003A77B5" w:rsidRDefault="003A77B5" w:rsidP="003A77B5">
            <w:pPr>
              <w:autoSpaceDE w:val="0"/>
              <w:autoSpaceDN w:val="0"/>
              <w:spacing w:after="0" w:line="240" w:lineRule="auto"/>
              <w:ind w:left="7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b) posiada w każdej gminie na terenie Rzeczpospolitej Polskiej co najmniej jedną stałą placówkę pocztową wydającą kwoty pieniężne określone w przekazach pocztowych, czynną w dni robocze, co najmniej 5 dni w tygodniu, z wyjątkiem dni ustawowo wolnych od pracy z tym, że w gminach miejskich co najmniej jedną stałą placówkę pocztową wydającą kwoty pieniężne określone w przekazach pocztowych, przypadającą na każde rozpoczęte 20 000 mieszkańców, czynną w dni robocze, co najmniej 5 dni w tygodniu, z wyjątkiem dni ustawowo wolnych od pracy,</w:t>
            </w:r>
          </w:p>
          <w:p w:rsidR="003A77B5" w:rsidRPr="003A77B5" w:rsidRDefault="003A77B5" w:rsidP="003A77B5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7B5">
              <w:rPr>
                <w:rFonts w:ascii="Times New Roman" w:eastAsia="Times New Roman" w:hAnsi="Times New Roman" w:cs="Times New Roman"/>
                <w:lang w:eastAsia="pl-PL"/>
              </w:rPr>
              <w:t>W przypadku składania oferty przez wykonawców występujących wspólnie wykonawcy łącznie mogą spełnić ten warunek.</w:t>
            </w:r>
          </w:p>
          <w:p w:rsidR="003A77B5" w:rsidRPr="003A77B5" w:rsidRDefault="003A77B5" w:rsidP="003A77B5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77B5" w:rsidRPr="003A77B5" w:rsidRDefault="003A77B5" w:rsidP="003A77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A77B5" w:rsidRPr="003A77B5" w:rsidRDefault="003A77B5" w:rsidP="003A77B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3A77B5">
        <w:rPr>
          <w:rFonts w:ascii="Times New Roman" w:eastAsia="Calibri" w:hAnsi="Times New Roman" w:cs="Times New Roman"/>
          <w:b/>
          <w:lang w:eastAsia="en-GB"/>
        </w:rPr>
        <w:t>Część V: Oświadczenia końcowe</w:t>
      </w:r>
    </w:p>
    <w:p w:rsidR="003A77B5" w:rsidRPr="003A77B5" w:rsidRDefault="003A77B5" w:rsidP="003A7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A77B5">
        <w:rPr>
          <w:rFonts w:ascii="Times New Roman" w:eastAsia="Times New Roman" w:hAnsi="Times New Roman" w:cs="Times New Roman"/>
          <w:i/>
          <w:lang w:eastAsia="pl-PL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3A77B5" w:rsidRPr="003A77B5" w:rsidRDefault="003A77B5" w:rsidP="003A7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A77B5">
        <w:rPr>
          <w:rFonts w:ascii="Times New Roman" w:eastAsia="Times New Roman" w:hAnsi="Times New Roman" w:cs="Times New Roman"/>
          <w:i/>
          <w:lang w:eastAsia="pl-PL"/>
        </w:rPr>
        <w:t>Niżej podpisany(-a)(-i) oficjalnie oświadcza(-ją), że jest (są) w stanie przedstawić zaświadczenia i inne rodzaje dowodów w formie dokumentów.</w:t>
      </w:r>
    </w:p>
    <w:p w:rsidR="003A77B5" w:rsidRPr="003A77B5" w:rsidRDefault="003A77B5" w:rsidP="003A7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A77B5" w:rsidRPr="003A77B5" w:rsidRDefault="003A77B5" w:rsidP="003A7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7B5" w:rsidRPr="003A77B5" w:rsidRDefault="003A77B5" w:rsidP="003A7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7B5">
        <w:rPr>
          <w:rFonts w:ascii="Times New Roman" w:eastAsia="Times New Roman" w:hAnsi="Times New Roman" w:cs="Times New Roman"/>
          <w:lang w:eastAsia="pl-PL"/>
        </w:rPr>
        <w:t>Data, miejscowość oraz podpis(-y): […………………………………………………………………]</w:t>
      </w:r>
    </w:p>
    <w:p w:rsidR="006A02FB" w:rsidRDefault="006A02FB"/>
    <w:sectPr w:rsidR="006A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7B" w:rsidRDefault="0003447B" w:rsidP="003A77B5">
      <w:pPr>
        <w:spacing w:after="0" w:line="240" w:lineRule="auto"/>
      </w:pPr>
      <w:r>
        <w:separator/>
      </w:r>
    </w:p>
  </w:endnote>
  <w:endnote w:type="continuationSeparator" w:id="0">
    <w:p w:rsidR="0003447B" w:rsidRDefault="0003447B" w:rsidP="003A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7B" w:rsidRDefault="0003447B" w:rsidP="003A77B5">
      <w:pPr>
        <w:spacing w:after="0" w:line="240" w:lineRule="auto"/>
      </w:pPr>
      <w:r>
        <w:separator/>
      </w:r>
    </w:p>
  </w:footnote>
  <w:footnote w:type="continuationSeparator" w:id="0">
    <w:p w:rsidR="0003447B" w:rsidRDefault="0003447B" w:rsidP="003A77B5">
      <w:pPr>
        <w:spacing w:after="0" w:line="240" w:lineRule="auto"/>
      </w:pPr>
      <w:r>
        <w:continuationSeparator/>
      </w:r>
    </w:p>
  </w:footnote>
  <w:footnote w:id="1">
    <w:p w:rsidR="003A77B5" w:rsidRPr="003B6373" w:rsidRDefault="003A77B5" w:rsidP="003A77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3A77B5" w:rsidRPr="003B6373" w:rsidRDefault="003A77B5" w:rsidP="003A77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365A"/>
    <w:multiLevelType w:val="hybridMultilevel"/>
    <w:tmpl w:val="F98E6E4A"/>
    <w:lvl w:ilvl="0" w:tplc="87345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5"/>
    <w:rsid w:val="0003447B"/>
    <w:rsid w:val="003A77B5"/>
    <w:rsid w:val="006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F462-2601-41C8-81A7-E123BBE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A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A7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3A77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2016-12-12T14:08:00Z</dcterms:created>
  <dcterms:modified xsi:type="dcterms:W3CDTF">2016-12-12T14:10:00Z</dcterms:modified>
</cp:coreProperties>
</file>